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4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92"/>
        <w:gridCol w:w="3274"/>
      </w:tblGrid>
      <w:tr w:rsidR="002F098E" w:rsidRPr="00C20EEF" w:rsidTr="0017644F">
        <w:trPr>
          <w:trHeight w:val="1617"/>
        </w:trPr>
        <w:tc>
          <w:tcPr>
            <w:tcW w:w="35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образования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F098E" w:rsidRPr="00C20EEF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C20EEF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8E" w:rsidRDefault="002F098E" w:rsidP="000F594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F098E" w:rsidRPr="00C20EEF" w:rsidRDefault="002F098E" w:rsidP="0017644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</w:t>
            </w:r>
            <w:r w:rsidR="0017644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3</w:t>
            </w: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C20EEF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DE0E6B" w:rsidRDefault="00DE0E6B" w:rsidP="00DE0E6B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DE0E6B" w:rsidRPr="00EA1CF3" w:rsidRDefault="002F098E" w:rsidP="00DE0E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A1CF3">
        <w:rPr>
          <w:rFonts w:ascii="Times New Roman" w:hAnsi="Times New Roman"/>
          <w:b/>
          <w:sz w:val="32"/>
          <w:szCs w:val="32"/>
        </w:rPr>
        <w:t>ПОСТАНОВЛЕНИЕ</w:t>
      </w:r>
    </w:p>
    <w:p w:rsidR="002F098E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B54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F098E" w:rsidRPr="00A86B54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«Тимирязевское</w:t>
      </w:r>
      <w:r w:rsidRPr="00A86B5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F098E" w:rsidRPr="00A86B54" w:rsidRDefault="002F098E" w:rsidP="002F098E">
      <w:pPr>
        <w:pStyle w:val="a3"/>
        <w:rPr>
          <w:rFonts w:ascii="Times New Roman" w:hAnsi="Times New Roman"/>
          <w:sz w:val="28"/>
          <w:szCs w:val="28"/>
        </w:rPr>
      </w:pPr>
    </w:p>
    <w:p w:rsidR="002F098E" w:rsidRPr="003C5DD9" w:rsidRDefault="00B03DC8" w:rsidP="002F09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</w:t>
      </w:r>
      <w:bookmarkStart w:id="0" w:name="_GoBack"/>
      <w:bookmarkEnd w:id="0"/>
      <w:r w:rsidR="002F098E">
        <w:rPr>
          <w:rFonts w:ascii="Times New Roman" w:hAnsi="Times New Roman"/>
          <w:sz w:val="28"/>
          <w:szCs w:val="28"/>
        </w:rPr>
        <w:t>20</w:t>
      </w:r>
      <w:r w:rsidR="000A1C4A">
        <w:rPr>
          <w:rFonts w:ascii="Times New Roman" w:hAnsi="Times New Roman"/>
          <w:sz w:val="28"/>
          <w:szCs w:val="28"/>
        </w:rPr>
        <w:t>20</w:t>
      </w:r>
      <w:r w:rsidR="000C19B5">
        <w:rPr>
          <w:rFonts w:ascii="Times New Roman" w:hAnsi="Times New Roman"/>
          <w:sz w:val="28"/>
          <w:szCs w:val="28"/>
        </w:rPr>
        <w:t xml:space="preserve"> </w:t>
      </w:r>
      <w:r w:rsidR="002F098E" w:rsidRPr="00A86B54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 w:rsidR="000F594F">
        <w:rPr>
          <w:rFonts w:ascii="Times New Roman" w:hAnsi="Times New Roman"/>
          <w:sz w:val="28"/>
          <w:szCs w:val="28"/>
        </w:rPr>
        <w:t xml:space="preserve">                    </w:t>
      </w:r>
      <w:r w:rsidR="002F098E">
        <w:rPr>
          <w:rFonts w:ascii="Times New Roman" w:hAnsi="Times New Roman"/>
          <w:sz w:val="28"/>
          <w:szCs w:val="28"/>
        </w:rPr>
        <w:t xml:space="preserve"> </w:t>
      </w:r>
      <w:r w:rsidR="002F098E" w:rsidRPr="00A86B54">
        <w:rPr>
          <w:rFonts w:ascii="Times New Roman" w:hAnsi="Times New Roman"/>
          <w:sz w:val="28"/>
          <w:szCs w:val="28"/>
        </w:rPr>
        <w:t xml:space="preserve">         №</w:t>
      </w:r>
      <w:r w:rsidR="000F5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</w:t>
      </w:r>
    </w:p>
    <w:p w:rsid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«Об   утверждении отчета по исполнению</w:t>
      </w:r>
    </w:p>
    <w:p w:rsidR="000C19B5" w:rsidRPr="000C19B5" w:rsidRDefault="000A1C4A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Бюджета</w:t>
      </w:r>
      <w:r w:rsidR="000C19B5"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муниципального образования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Тимирязевское</w:t>
      </w: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сельское поселение»</w:t>
      </w:r>
    </w:p>
    <w:p w:rsidR="000C19B5" w:rsidRPr="000C19B5" w:rsidRDefault="000A1C4A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За </w:t>
      </w:r>
      <w:r w:rsidR="0017644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месяц</w:t>
      </w:r>
      <w:r w:rsidR="007A59EC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ев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2020 года</w:t>
      </w:r>
      <w:r w:rsidR="000C19B5"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»</w:t>
      </w:r>
      <w:r w:rsidR="000C19B5"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    </w:t>
      </w:r>
      <w:r w:rsidRPr="000C19B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ст</w:t>
      </w:r>
      <w:r w:rsidR="000A1C4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 264.2 Бюджетного кодекса Российской Федерации, Решения Совета народных депутатов муниципального образования «Тимирязевское сельское поселение» от 30.11.2017 года №</w:t>
      </w:r>
      <w:r w:rsidRPr="000C19B5">
        <w:rPr>
          <w:rFonts w:ascii="Times New Roman" w:eastAsia="Times New Roman" w:hAnsi="Times New Roman"/>
          <w:bCs/>
          <w:sz w:val="28"/>
          <w:szCs w:val="28"/>
        </w:rPr>
        <w:t>13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0C19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бюджетном процессе в муниципальном образовании «Тимирязевское сельское поселение»  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C19B5" w:rsidRPr="000C19B5" w:rsidRDefault="000C19B5" w:rsidP="000C19B5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>П О С Т А Н О В Л Я Е Т:</w:t>
      </w:r>
    </w:p>
    <w:p w:rsidR="000C19B5" w:rsidRPr="000C19B5" w:rsidRDefault="000C19B5" w:rsidP="000C19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Утвердить отчет по исполнению бюджета муниципального образования «Тимирязевское сельское поселение» за </w:t>
      </w:r>
      <w:r w:rsidR="0017644F">
        <w:rPr>
          <w:rFonts w:ascii="Times New Roman" w:eastAsia="Arial CYR" w:hAnsi="Times New Roman" w:cs="Arial CYR"/>
          <w:sz w:val="28"/>
          <w:szCs w:val="28"/>
          <w:lang w:eastAsia="ar-SA"/>
        </w:rPr>
        <w:t>9</w:t>
      </w:r>
      <w:r w:rsidR="000A1C4A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 месяц</w:t>
      </w:r>
      <w:r w:rsidR="007A59EC">
        <w:rPr>
          <w:rFonts w:ascii="Times New Roman" w:eastAsia="Arial CYR" w:hAnsi="Times New Roman" w:cs="Arial CYR"/>
          <w:sz w:val="28"/>
          <w:szCs w:val="28"/>
          <w:lang w:eastAsia="ar-SA"/>
        </w:rPr>
        <w:t>ев</w:t>
      </w: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 20</w:t>
      </w:r>
      <w:r w:rsidR="000A1C4A">
        <w:rPr>
          <w:rFonts w:ascii="Times New Roman" w:eastAsia="Arial CYR" w:hAnsi="Times New Roman" w:cs="Arial CYR"/>
          <w:sz w:val="28"/>
          <w:szCs w:val="28"/>
          <w:lang w:eastAsia="ar-SA"/>
        </w:rPr>
        <w:t>20</w:t>
      </w: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г. согласно Приложений №1, №2, №3, №4. 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Направить отчет Совету народных депутатов муниципального образования «Тимирязевское сельское поселение» для информации.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начальника финансового отдела Н.В. </w:t>
      </w:r>
      <w:proofErr w:type="spellStart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Образцову</w:t>
      </w:r>
      <w:proofErr w:type="spellEnd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F098E" w:rsidRPr="00DE0E6B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>Глав</w:t>
      </w:r>
      <w:r w:rsidR="0017644F">
        <w:rPr>
          <w:rFonts w:ascii="Times New Roman" w:hAnsi="Times New Roman"/>
          <w:b/>
          <w:sz w:val="28"/>
          <w:szCs w:val="28"/>
        </w:rPr>
        <w:t>а</w:t>
      </w:r>
      <w:r w:rsidRPr="000C19B5">
        <w:rPr>
          <w:rFonts w:ascii="Times New Roman" w:hAnsi="Times New Roman"/>
          <w:b/>
          <w:sz w:val="28"/>
          <w:szCs w:val="28"/>
        </w:rPr>
        <w:t xml:space="preserve"> администрации МО                                              </w:t>
      </w: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 xml:space="preserve">«Тимирязевское сельское </w:t>
      </w:r>
      <w:proofErr w:type="gramStart"/>
      <w:r w:rsidRPr="000C19B5">
        <w:rPr>
          <w:rFonts w:ascii="Times New Roman" w:hAnsi="Times New Roman"/>
          <w:b/>
          <w:sz w:val="28"/>
          <w:szCs w:val="28"/>
        </w:rPr>
        <w:t xml:space="preserve">поселение»   </w:t>
      </w:r>
      <w:proofErr w:type="gramEnd"/>
      <w:r w:rsidRPr="000C19B5">
        <w:rPr>
          <w:rFonts w:ascii="Times New Roman" w:hAnsi="Times New Roman"/>
          <w:b/>
          <w:sz w:val="28"/>
          <w:szCs w:val="28"/>
        </w:rPr>
        <w:t xml:space="preserve">  </w:t>
      </w:r>
      <w:r w:rsidR="007A59E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C19B5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17644F">
        <w:rPr>
          <w:rFonts w:ascii="Times New Roman" w:hAnsi="Times New Roman"/>
          <w:b/>
          <w:sz w:val="28"/>
          <w:szCs w:val="28"/>
        </w:rPr>
        <w:t>Дельнов</w:t>
      </w:r>
      <w:proofErr w:type="spellEnd"/>
      <w:r w:rsidR="0017644F">
        <w:rPr>
          <w:rFonts w:ascii="Times New Roman" w:hAnsi="Times New Roman"/>
          <w:b/>
          <w:sz w:val="28"/>
          <w:szCs w:val="28"/>
        </w:rPr>
        <w:t xml:space="preserve"> Н.А.</w:t>
      </w:r>
    </w:p>
    <w:p w:rsidR="002F098E" w:rsidRDefault="002F098E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32" w:rsidRPr="00DE0E6B" w:rsidRDefault="00B26932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17644F" w:rsidRDefault="002F098E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>Подготовил:</w:t>
      </w:r>
    </w:p>
    <w:p w:rsidR="002F098E" w:rsidRPr="0017644F" w:rsidRDefault="002F098E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 xml:space="preserve">Начальник финансового отдела                                                                 </w:t>
      </w:r>
      <w:proofErr w:type="spellStart"/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>Н.В.Образцова</w:t>
      </w:r>
      <w:proofErr w:type="spellEnd"/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9D635E" w:rsidRPr="0017644F" w:rsidRDefault="009D635E" w:rsidP="009D635E">
      <w:pPr>
        <w:jc w:val="center"/>
        <w:rPr>
          <w:sz w:val="28"/>
        </w:rPr>
      </w:pPr>
    </w:p>
    <w:p w:rsidR="00B26932" w:rsidRPr="0017644F" w:rsidRDefault="000C19B5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26932" w:rsidRPr="0017644F">
        <w:rPr>
          <w:rFonts w:ascii="Times New Roman" w:eastAsia="Times New Roman" w:hAnsi="Times New Roman"/>
          <w:sz w:val="24"/>
          <w:szCs w:val="20"/>
          <w:lang w:eastAsia="ru-RU"/>
        </w:rPr>
        <w:t>Согласовано.</w:t>
      </w:r>
    </w:p>
    <w:p w:rsidR="00B26932" w:rsidRPr="0017644F" w:rsidRDefault="00B26932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 xml:space="preserve">Правовая и антикоррупционная </w:t>
      </w:r>
    </w:p>
    <w:p w:rsidR="00B26932" w:rsidRPr="0017644F" w:rsidRDefault="00B26932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>экспертиза</w:t>
      </w:r>
      <w:proofErr w:type="gramEnd"/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проведена.</w:t>
      </w:r>
    </w:p>
    <w:p w:rsidR="00B26932" w:rsidRPr="0017644F" w:rsidRDefault="00B26932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644F">
        <w:rPr>
          <w:rFonts w:ascii="Times New Roman" w:eastAsia="Times New Roman" w:hAnsi="Times New Roman"/>
          <w:sz w:val="24"/>
          <w:szCs w:val="20"/>
          <w:lang w:eastAsia="ru-RU"/>
        </w:rPr>
        <w:t>Главный специалист по правовым вопросам                                                       Ратуев С.Н.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9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 к исполнению бюджета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644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A59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1C4A" w:rsidRPr="000A1C4A">
        <w:rPr>
          <w:rFonts w:ascii="Times New Roman" w:eastAsia="Times New Roman" w:hAnsi="Times New Roman"/>
          <w:b/>
          <w:sz w:val="28"/>
          <w:szCs w:val="28"/>
          <w:lang w:eastAsia="ru-RU"/>
        </w:rPr>
        <w:t>месяц</w:t>
      </w:r>
      <w:r w:rsidR="007A59EC">
        <w:rPr>
          <w:rFonts w:ascii="Times New Roman" w:eastAsia="Times New Roman" w:hAnsi="Times New Roman"/>
          <w:b/>
          <w:sz w:val="28"/>
          <w:szCs w:val="28"/>
          <w:lang w:eastAsia="ru-RU"/>
        </w:rPr>
        <w:t>ев</w:t>
      </w:r>
      <w:r w:rsidR="000A1C4A" w:rsidRPr="000A1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="000A1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1C4A" w:rsidRPr="000A1C4A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A1C4A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FA5357" w:rsidRDefault="000C19B5" w:rsidP="00FA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357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плане </w:t>
      </w:r>
      <w:r w:rsidR="000E212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52AEE">
        <w:rPr>
          <w:rFonts w:ascii="Times New Roman" w:eastAsia="Times New Roman" w:hAnsi="Times New Roman"/>
          <w:sz w:val="28"/>
          <w:szCs w:val="28"/>
          <w:lang w:eastAsia="ru-RU"/>
        </w:rPr>
        <w:t> 535,31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764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59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поступило </w:t>
      </w:r>
      <w:r w:rsidR="00852AEE">
        <w:rPr>
          <w:rFonts w:ascii="Times New Roman" w:eastAsia="Times New Roman" w:hAnsi="Times New Roman"/>
          <w:sz w:val="28"/>
          <w:szCs w:val="28"/>
          <w:lang w:eastAsia="ru-RU"/>
        </w:rPr>
        <w:t>13 010,21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выполнение доходной части бюджета муниципального образования «Тимирязевское сельское поселение» составило </w:t>
      </w:r>
      <w:r w:rsidR="00EB18E9">
        <w:rPr>
          <w:rFonts w:ascii="Times New Roman" w:eastAsia="Times New Roman" w:hAnsi="Times New Roman"/>
          <w:sz w:val="28"/>
          <w:szCs w:val="28"/>
          <w:lang w:eastAsia="ru-RU"/>
        </w:rPr>
        <w:t xml:space="preserve">70,20 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годового плана. При уточненном плане поступления налоговых и неналоговых доходов </w:t>
      </w:r>
      <w:r w:rsidR="00EB18E9">
        <w:rPr>
          <w:rFonts w:ascii="Times New Roman" w:eastAsia="Times New Roman" w:hAnsi="Times New Roman"/>
          <w:sz w:val="28"/>
          <w:szCs w:val="28"/>
          <w:lang w:eastAsia="ru-RU"/>
        </w:rPr>
        <w:t>6 086,73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35E" w:rsidRPr="00824C90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764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59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поступило </w:t>
      </w:r>
      <w:r w:rsidR="00EB18E9">
        <w:rPr>
          <w:rFonts w:ascii="Times New Roman" w:eastAsia="Times New Roman" w:hAnsi="Times New Roman"/>
          <w:sz w:val="28"/>
          <w:szCs w:val="28"/>
          <w:lang w:eastAsia="ru-RU"/>
        </w:rPr>
        <w:t>3 210,71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35E" w:rsidRPr="00824C90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выполнение составило </w:t>
      </w:r>
      <w:r w:rsidR="00EB18E9">
        <w:rPr>
          <w:rFonts w:ascii="Times New Roman" w:eastAsia="Times New Roman" w:hAnsi="Times New Roman"/>
          <w:sz w:val="28"/>
          <w:szCs w:val="28"/>
          <w:lang w:eastAsia="ru-RU"/>
        </w:rPr>
        <w:t>52,75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разрезе доходных источников поступление доходов 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764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59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следующим образом:</w:t>
      </w:r>
    </w:p>
    <w:p w:rsidR="002B0BBE" w:rsidRPr="000C19B5" w:rsidRDefault="002B0BBE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57"/>
        <w:gridCol w:w="1559"/>
        <w:gridCol w:w="1750"/>
        <w:gridCol w:w="1720"/>
      </w:tblGrid>
      <w:tr w:rsidR="00824C90" w:rsidRPr="00C92630" w:rsidTr="00C614E2">
        <w:trPr>
          <w:trHeight w:val="786"/>
        </w:trPr>
        <w:tc>
          <w:tcPr>
            <w:tcW w:w="4957" w:type="dxa"/>
          </w:tcPr>
          <w:p w:rsidR="00824C90" w:rsidRPr="00C92630" w:rsidRDefault="00824C90" w:rsidP="00C92630">
            <w:pPr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C92630" w:rsidRDefault="00824C90" w:rsidP="00C926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>План на</w:t>
            </w:r>
          </w:p>
          <w:p w:rsidR="00824C90" w:rsidRPr="00C92630" w:rsidRDefault="00C92630" w:rsidP="00C92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год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C92630" w:rsidRDefault="00824C90" w:rsidP="00C926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>Исполнение</w:t>
            </w:r>
          </w:p>
          <w:p w:rsidR="00824C90" w:rsidRPr="00C92630" w:rsidRDefault="000A1C4A" w:rsidP="001764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 w:rsidRPr="00C92630">
              <w:rPr>
                <w:rFonts w:ascii="Times New Roman" w:eastAsia="Times New Roman" w:hAnsi="Times New Roman"/>
                <w:b/>
                <w:sz w:val="28"/>
              </w:rPr>
              <w:t>за</w:t>
            </w:r>
            <w:proofErr w:type="gramEnd"/>
            <w:r w:rsidRPr="00C92630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 w:rsidR="0017644F">
              <w:rPr>
                <w:rFonts w:ascii="Times New Roman" w:eastAsia="Times New Roman" w:hAnsi="Times New Roman"/>
                <w:b/>
                <w:sz w:val="28"/>
              </w:rPr>
              <w:t>9</w:t>
            </w:r>
            <w:r w:rsidR="007A59EC">
              <w:rPr>
                <w:rFonts w:ascii="Times New Roman" w:eastAsia="Times New Roman" w:hAnsi="Times New Roman"/>
                <w:b/>
                <w:sz w:val="28"/>
              </w:rPr>
              <w:t xml:space="preserve"> месяцев</w:t>
            </w:r>
            <w:r w:rsidRPr="00C92630">
              <w:rPr>
                <w:rFonts w:ascii="Times New Roman" w:eastAsia="Times New Roman" w:hAnsi="Times New Roman"/>
                <w:b/>
                <w:sz w:val="28"/>
              </w:rPr>
              <w:t xml:space="preserve"> 2020г.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C90" w:rsidRPr="00C92630" w:rsidRDefault="00824C90" w:rsidP="00C92630">
            <w:pPr>
              <w:snapToGrid w:val="0"/>
              <w:spacing w:after="0" w:line="240" w:lineRule="auto"/>
              <w:ind w:right="-40"/>
              <w:rPr>
                <w:rFonts w:ascii="Times New Roman" w:eastAsia="Times New Roman" w:hAnsi="Times New Roman"/>
                <w:b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 xml:space="preserve">% исполнения </w:t>
            </w:r>
            <w:r w:rsidR="00C92630" w:rsidRPr="00C92630">
              <w:rPr>
                <w:rFonts w:ascii="Times New Roman" w:eastAsia="Times New Roman" w:hAnsi="Times New Roman"/>
                <w:b/>
                <w:sz w:val="28"/>
              </w:rPr>
              <w:t>к годовому</w:t>
            </w:r>
            <w:r w:rsidRPr="00C92630">
              <w:rPr>
                <w:rFonts w:ascii="Times New Roman" w:eastAsia="Times New Roman" w:hAnsi="Times New Roman"/>
                <w:b/>
                <w:sz w:val="28"/>
              </w:rPr>
              <w:t xml:space="preserve"> плану</w:t>
            </w:r>
          </w:p>
        </w:tc>
      </w:tr>
      <w:tr w:rsidR="00824C90" w:rsidRPr="00824C90" w:rsidTr="00C614E2">
        <w:trPr>
          <w:trHeight w:val="28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DD4EA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DD4EAF">
              <w:rPr>
                <w:rFonts w:ascii="Times New Roman" w:eastAsiaTheme="minorHAnsi" w:hAnsi="Times New Roman"/>
              </w:rPr>
              <w:t>220,00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F12321" w:rsidP="00DE1744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725,72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F12321" w:rsidP="00F1232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59,49</w:t>
            </w:r>
          </w:p>
        </w:tc>
      </w:tr>
      <w:tr w:rsidR="00824C90" w:rsidRPr="00824C90" w:rsidTr="00C614E2">
        <w:trPr>
          <w:trHeight w:val="96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E0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E07E26">
              <w:rPr>
                <w:rFonts w:ascii="Times New Roman" w:eastAsiaTheme="minorHAnsi" w:hAnsi="Times New Roman"/>
              </w:rPr>
              <w:t>290,00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F12321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964,55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F12321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74,77</w:t>
            </w:r>
          </w:p>
        </w:tc>
      </w:tr>
      <w:tr w:rsidR="00824C90" w:rsidRPr="00824C90" w:rsidTr="00C614E2">
        <w:trPr>
          <w:trHeight w:val="49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F12321" w:rsidP="00A526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84,12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F12321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46,74</w:t>
            </w:r>
          </w:p>
        </w:tc>
      </w:tr>
      <w:tr w:rsidR="00824C90" w:rsidRPr="00824C90" w:rsidTr="00C614E2">
        <w:trPr>
          <w:trHeight w:val="72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A514FD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  <w:r w:rsidR="00887D8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A514FD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3,08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A514FD" w:rsidP="00F1232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20,54</w:t>
            </w:r>
          </w:p>
        </w:tc>
      </w:tr>
      <w:tr w:rsidR="00A514FD" w:rsidRPr="00824C90" w:rsidTr="00C614E2">
        <w:trPr>
          <w:trHeight w:val="288"/>
        </w:trPr>
        <w:tc>
          <w:tcPr>
            <w:tcW w:w="4957" w:type="dxa"/>
            <w:noWrap/>
            <w:hideMark/>
          </w:tcPr>
          <w:p w:rsidR="00A514FD" w:rsidRPr="00824C90" w:rsidRDefault="00A514FD" w:rsidP="00A514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A514FD" w:rsidRPr="00824C90" w:rsidRDefault="00A514FD" w:rsidP="00A514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44,00</w:t>
            </w:r>
          </w:p>
        </w:tc>
        <w:tc>
          <w:tcPr>
            <w:tcW w:w="1750" w:type="dxa"/>
            <w:noWrap/>
            <w:hideMark/>
          </w:tcPr>
          <w:p w:rsidR="00A514FD" w:rsidRPr="00824C90" w:rsidRDefault="00A514FD" w:rsidP="00A514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98,16</w:t>
            </w:r>
          </w:p>
        </w:tc>
        <w:tc>
          <w:tcPr>
            <w:tcW w:w="1510" w:type="dxa"/>
            <w:noWrap/>
            <w:hideMark/>
          </w:tcPr>
          <w:p w:rsidR="00A514FD" w:rsidRPr="00824C90" w:rsidRDefault="00A514FD" w:rsidP="00A514F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223,09</w:t>
            </w:r>
          </w:p>
        </w:tc>
      </w:tr>
      <w:tr w:rsidR="00824C90" w:rsidRPr="00824C90" w:rsidTr="00C614E2">
        <w:trPr>
          <w:trHeight w:val="288"/>
        </w:trPr>
        <w:tc>
          <w:tcPr>
            <w:tcW w:w="4957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C7F9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</w:t>
            </w:r>
            <w:r w:rsidR="008C7F92">
              <w:rPr>
                <w:rFonts w:ascii="Times New Roman" w:eastAsiaTheme="minorHAnsi" w:hAnsi="Times New Roman"/>
              </w:rPr>
              <w:t>4</w:t>
            </w: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C1087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42,28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C1087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12,44</w:t>
            </w:r>
          </w:p>
        </w:tc>
      </w:tr>
      <w:tr w:rsidR="00824C90" w:rsidRPr="00824C90" w:rsidTr="00C614E2">
        <w:trPr>
          <w:trHeight w:val="776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F476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F47658">
              <w:rPr>
                <w:rFonts w:ascii="Times New Roman" w:eastAsiaTheme="minorHAnsi" w:hAnsi="Times New Roman"/>
              </w:rPr>
              <w:t>5</w:t>
            </w:r>
            <w:r w:rsidRPr="00824C90">
              <w:rPr>
                <w:rFonts w:ascii="Times New Roman" w:eastAsiaTheme="minorHAnsi" w:hAnsi="Times New Roman"/>
              </w:rPr>
              <w:t>00,00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C1087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858,70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C1087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57,25</w:t>
            </w:r>
          </w:p>
        </w:tc>
      </w:tr>
      <w:tr w:rsidR="00824C90" w:rsidRPr="00824C90" w:rsidTr="00C614E2">
        <w:trPr>
          <w:trHeight w:val="844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F476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F47658">
              <w:rPr>
                <w:rFonts w:ascii="Times New Roman" w:eastAsiaTheme="minorHAnsi" w:hAnsi="Times New Roman"/>
              </w:rPr>
              <w:t>2</w:t>
            </w:r>
            <w:r w:rsidRPr="00824C90">
              <w:rPr>
                <w:rFonts w:ascii="Times New Roman" w:eastAsiaTheme="minorHAnsi" w:hAnsi="Times New Roman"/>
              </w:rPr>
              <w:t>00,00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5441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185,98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54419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15,50</w:t>
            </w:r>
          </w:p>
        </w:tc>
      </w:tr>
      <w:tr w:rsidR="00824C90" w:rsidRPr="00824C90" w:rsidTr="00C614E2">
        <w:trPr>
          <w:trHeight w:val="417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налоговые доходы</w:t>
            </w:r>
          </w:p>
        </w:tc>
        <w:tc>
          <w:tcPr>
            <w:tcW w:w="1559" w:type="dxa"/>
            <w:noWrap/>
          </w:tcPr>
          <w:p w:rsidR="00824C90" w:rsidRPr="00824C90" w:rsidRDefault="0058584A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5</w:t>
            </w:r>
            <w:r w:rsidR="009A229C">
              <w:rPr>
                <w:rFonts w:ascii="Times New Roman" w:eastAsiaTheme="minorHAnsi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</w:rPr>
              <w:t>789,00</w:t>
            </w:r>
          </w:p>
        </w:tc>
        <w:tc>
          <w:tcPr>
            <w:tcW w:w="1750" w:type="dxa"/>
            <w:noWrap/>
          </w:tcPr>
          <w:p w:rsidR="00824C90" w:rsidRPr="00824C90" w:rsidRDefault="009A229C" w:rsidP="00DE174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2 962,59</w:t>
            </w:r>
          </w:p>
        </w:tc>
        <w:tc>
          <w:tcPr>
            <w:tcW w:w="1510" w:type="dxa"/>
            <w:noWrap/>
          </w:tcPr>
          <w:p w:rsidR="00824C90" w:rsidRPr="00824C90" w:rsidRDefault="009A229C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51,18</w:t>
            </w:r>
          </w:p>
        </w:tc>
      </w:tr>
      <w:tr w:rsidR="00824C90" w:rsidRPr="00824C90" w:rsidTr="00C614E2">
        <w:trPr>
          <w:trHeight w:val="1654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CC2E13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="00824C90" w:rsidRPr="00824C9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CC2E13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5,54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CC2E13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92,34</w:t>
            </w:r>
          </w:p>
        </w:tc>
      </w:tr>
      <w:tr w:rsidR="00824C90" w:rsidRPr="00824C90" w:rsidTr="00C614E2">
        <w:trPr>
          <w:trHeight w:val="140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6C34B4" w:rsidP="003625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74,9</w:t>
            </w:r>
            <w:r w:rsidR="0036259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6C34B4" w:rsidP="00824C9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56,20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36259E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75,00</w:t>
            </w:r>
          </w:p>
        </w:tc>
      </w:tr>
      <w:tr w:rsidR="00824C90" w:rsidRPr="00824C90" w:rsidTr="00C614E2">
        <w:trPr>
          <w:trHeight w:val="42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38030E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824C90" w:rsidRPr="00824C9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38030E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3,44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38030E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68,80</w:t>
            </w:r>
          </w:p>
        </w:tc>
      </w:tr>
      <w:tr w:rsidR="00E23002" w:rsidRPr="00824C90" w:rsidTr="00C614E2">
        <w:trPr>
          <w:trHeight w:val="972"/>
        </w:trPr>
        <w:tc>
          <w:tcPr>
            <w:tcW w:w="4957" w:type="dxa"/>
          </w:tcPr>
          <w:p w:rsidR="00E23002" w:rsidRPr="00824C90" w:rsidRDefault="00E23002" w:rsidP="00E2300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23002">
              <w:rPr>
                <w:rFonts w:ascii="Times New Roman" w:eastAsiaTheme="minorHAnsi" w:hAnsi="Times New Roman"/>
              </w:rPr>
              <w:lastRenderedPageBreak/>
              <w:t>Доходы от реализации иного имущества, находящегося в собственности сельских поселений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23002">
              <w:rPr>
                <w:rFonts w:ascii="Times New Roman" w:eastAsiaTheme="minorHAnsi" w:hAnsi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</w:tcPr>
          <w:p w:rsidR="00E23002" w:rsidRPr="00824C90" w:rsidRDefault="00E23002" w:rsidP="008A04D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178,</w:t>
            </w:r>
            <w:r w:rsidR="008A04D2">
              <w:rPr>
                <w:rFonts w:ascii="Times New Roman" w:eastAsiaTheme="minorHAnsi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750" w:type="dxa"/>
            <w:noWrap/>
          </w:tcPr>
          <w:p w:rsidR="00E23002" w:rsidRDefault="008A04D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178,80</w:t>
            </w:r>
          </w:p>
        </w:tc>
        <w:tc>
          <w:tcPr>
            <w:tcW w:w="1510" w:type="dxa"/>
            <w:noWrap/>
          </w:tcPr>
          <w:p w:rsidR="00E23002" w:rsidRPr="00824C90" w:rsidRDefault="00E2300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C614E2">
        <w:trPr>
          <w:trHeight w:val="97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55783E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824C90" w:rsidRPr="00824C9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B52BC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  <w:r w:rsidR="00824C90" w:rsidRPr="00824C9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C614E2">
        <w:trPr>
          <w:trHeight w:val="49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E23002" w:rsidP="00B52BC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</w:t>
            </w:r>
            <w:r w:rsidR="00824C90" w:rsidRPr="00824C9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E23002" w:rsidP="00B52BC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4,14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E2300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13,80</w:t>
            </w:r>
          </w:p>
        </w:tc>
      </w:tr>
      <w:tr w:rsidR="00824C90" w:rsidRPr="00824C90" w:rsidTr="00C614E2">
        <w:trPr>
          <w:trHeight w:val="492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неналоговые доходы</w:t>
            </w:r>
          </w:p>
        </w:tc>
        <w:tc>
          <w:tcPr>
            <w:tcW w:w="1559" w:type="dxa"/>
            <w:noWrap/>
          </w:tcPr>
          <w:p w:rsidR="00824C90" w:rsidRPr="00824C90" w:rsidRDefault="00AA2EE1" w:rsidP="0036259E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297,7</w:t>
            </w:r>
            <w:r w:rsidR="0036259E">
              <w:rPr>
                <w:rFonts w:ascii="Times New Roman" w:eastAsiaTheme="minorHAnsi" w:hAnsi="Times New Roman"/>
                <w:b/>
                <w:i/>
                <w:sz w:val="24"/>
              </w:rPr>
              <w:t>2</w:t>
            </w:r>
          </w:p>
        </w:tc>
        <w:tc>
          <w:tcPr>
            <w:tcW w:w="1750" w:type="dxa"/>
            <w:noWrap/>
          </w:tcPr>
          <w:p w:rsidR="00824C90" w:rsidRPr="00824C90" w:rsidRDefault="00AA2EE1" w:rsidP="00DE1744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248,12</w:t>
            </w:r>
          </w:p>
        </w:tc>
        <w:tc>
          <w:tcPr>
            <w:tcW w:w="1510" w:type="dxa"/>
            <w:noWrap/>
          </w:tcPr>
          <w:p w:rsidR="00824C90" w:rsidRPr="00824C90" w:rsidRDefault="00AA2EE1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83,34</w:t>
            </w:r>
          </w:p>
        </w:tc>
      </w:tr>
      <w:tr w:rsidR="00824C90" w:rsidRPr="00824C90" w:rsidTr="00C614E2">
        <w:trPr>
          <w:trHeight w:val="492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  <w:t>Итого собственные доходы</w:t>
            </w:r>
          </w:p>
        </w:tc>
        <w:tc>
          <w:tcPr>
            <w:tcW w:w="1559" w:type="dxa"/>
            <w:noWrap/>
          </w:tcPr>
          <w:p w:rsidR="00824C90" w:rsidRPr="00824C90" w:rsidRDefault="00E45FBD" w:rsidP="0036259E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</w:rPr>
              <w:t>6 086,7</w:t>
            </w:r>
            <w:r w:rsidR="0036259E">
              <w:rPr>
                <w:rFonts w:ascii="Times New Roman" w:eastAsiaTheme="minorHAnsi" w:hAnsi="Times New Roman"/>
                <w:b/>
                <w:i/>
                <w:sz w:val="28"/>
              </w:rPr>
              <w:t>2</w:t>
            </w:r>
          </w:p>
        </w:tc>
        <w:tc>
          <w:tcPr>
            <w:tcW w:w="1750" w:type="dxa"/>
            <w:noWrap/>
          </w:tcPr>
          <w:p w:rsidR="00824C90" w:rsidRPr="001B51C8" w:rsidRDefault="00B875DC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</w:rPr>
              <w:t>3</w:t>
            </w:r>
            <w:r w:rsidR="00F05C79">
              <w:rPr>
                <w:rFonts w:ascii="Times New Roman" w:eastAsiaTheme="minorHAnsi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8"/>
              </w:rPr>
              <w:t>210,71</w:t>
            </w:r>
          </w:p>
        </w:tc>
        <w:tc>
          <w:tcPr>
            <w:tcW w:w="1510" w:type="dxa"/>
            <w:noWrap/>
          </w:tcPr>
          <w:p w:rsidR="00824C90" w:rsidRPr="00824C90" w:rsidRDefault="00B875DC" w:rsidP="00B875DC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8"/>
              </w:rPr>
              <w:t>5</w:t>
            </w:r>
            <w:r w:rsidR="001A7EFD">
              <w:rPr>
                <w:rFonts w:ascii="Times New Roman" w:eastAsiaTheme="minorHAnsi" w:hAnsi="Times New Roman"/>
                <w:b/>
                <w:i/>
                <w:iCs/>
                <w:sz w:val="28"/>
              </w:rPr>
              <w:t>2,</w:t>
            </w:r>
            <w:r>
              <w:rPr>
                <w:rFonts w:ascii="Times New Roman" w:eastAsiaTheme="minorHAnsi" w:hAnsi="Times New Roman"/>
                <w:b/>
                <w:i/>
                <w:iCs/>
                <w:sz w:val="28"/>
              </w:rPr>
              <w:t>7</w:t>
            </w:r>
            <w:r w:rsidR="001A7EFD">
              <w:rPr>
                <w:rFonts w:ascii="Times New Roman" w:eastAsiaTheme="minorHAnsi" w:hAnsi="Times New Roman"/>
                <w:b/>
                <w:i/>
                <w:iCs/>
                <w:sz w:val="28"/>
              </w:rPr>
              <w:t>5</w:t>
            </w:r>
          </w:p>
        </w:tc>
      </w:tr>
      <w:tr w:rsidR="00824C90" w:rsidRPr="00824C90" w:rsidTr="00C614E2">
        <w:trPr>
          <w:trHeight w:val="687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820EC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135,14</w:t>
            </w:r>
          </w:p>
        </w:tc>
        <w:tc>
          <w:tcPr>
            <w:tcW w:w="1750" w:type="dxa"/>
            <w:noWrap/>
            <w:hideMark/>
          </w:tcPr>
          <w:p w:rsidR="00820EC7" w:rsidRPr="00824C90" w:rsidRDefault="00820EC7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3 397,66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20EC7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82,17</w:t>
            </w:r>
          </w:p>
        </w:tc>
      </w:tr>
      <w:tr w:rsidR="00824C90" w:rsidRPr="00824C90" w:rsidTr="00C614E2">
        <w:trPr>
          <w:trHeight w:val="531"/>
        </w:trPr>
        <w:tc>
          <w:tcPr>
            <w:tcW w:w="4957" w:type="dxa"/>
            <w:hideMark/>
          </w:tcPr>
          <w:p w:rsidR="00824C90" w:rsidRPr="00824C90" w:rsidRDefault="00824C90" w:rsidP="00653F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Субсидии бюджетам сельских поселений на реализацию программ</w:t>
            </w:r>
            <w:r w:rsidR="00653F46">
              <w:rPr>
                <w:rFonts w:ascii="Times New Roman" w:eastAsiaTheme="minorHAnsi" w:hAnsi="Times New Roman"/>
              </w:rPr>
              <w:t xml:space="preserve"> формирование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5050,50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391F91" w:rsidP="00391F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505</w:t>
            </w:r>
            <w:r w:rsidR="00653F46">
              <w:rPr>
                <w:rFonts w:ascii="Times New Roman" w:eastAsiaTheme="minorHAnsi" w:hAnsi="Times New Roman"/>
              </w:rPr>
              <w:t>0,</w:t>
            </w:r>
            <w:r>
              <w:rPr>
                <w:rFonts w:ascii="Times New Roman" w:eastAsiaTheme="minorHAnsi" w:hAnsi="Times New Roman"/>
              </w:rPr>
              <w:t>5</w:t>
            </w:r>
            <w:r w:rsidR="00653F46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391F91" w:rsidP="00653F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 w:rsidR="00824C90"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F58AF" w:rsidRPr="00824C90" w:rsidTr="00C614E2">
        <w:trPr>
          <w:trHeight w:val="531"/>
        </w:trPr>
        <w:tc>
          <w:tcPr>
            <w:tcW w:w="4957" w:type="dxa"/>
          </w:tcPr>
          <w:p w:rsidR="008F58AF" w:rsidRPr="00824C90" w:rsidRDefault="008F58AF" w:rsidP="00653F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F58AF">
              <w:rPr>
                <w:rFonts w:ascii="Times New Roman" w:eastAsiaTheme="minorHAnsi" w:hAnsi="Times New Roman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</w:tcPr>
          <w:p w:rsidR="008F58AF" w:rsidRDefault="008F58A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1449,99</w:t>
            </w:r>
          </w:p>
        </w:tc>
        <w:tc>
          <w:tcPr>
            <w:tcW w:w="1750" w:type="dxa"/>
            <w:noWrap/>
          </w:tcPr>
          <w:p w:rsidR="008F58AF" w:rsidRDefault="00B079DE" w:rsidP="00B079D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805,55</w:t>
            </w:r>
          </w:p>
        </w:tc>
        <w:tc>
          <w:tcPr>
            <w:tcW w:w="1510" w:type="dxa"/>
            <w:noWrap/>
          </w:tcPr>
          <w:p w:rsidR="008F58AF" w:rsidRDefault="00B079DE" w:rsidP="00653F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55,56</w:t>
            </w:r>
          </w:p>
        </w:tc>
      </w:tr>
      <w:tr w:rsidR="00824C90" w:rsidRPr="00824C90" w:rsidTr="00C614E2">
        <w:trPr>
          <w:trHeight w:val="96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2D474B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233,90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2D474B" w:rsidP="009145F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151,8</w:t>
            </w:r>
            <w:r w:rsidR="009145FE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2D474B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64,93</w:t>
            </w:r>
          </w:p>
        </w:tc>
      </w:tr>
      <w:tr w:rsidR="00824C90" w:rsidRPr="00824C90" w:rsidTr="00C614E2">
        <w:trPr>
          <w:trHeight w:val="72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33,00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87514" w:rsidP="008F58A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24,75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87514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</w:t>
            </w:r>
            <w:r w:rsidR="008F58AF">
              <w:rPr>
                <w:rFonts w:ascii="Times New Roman" w:eastAsiaTheme="minorHAnsi" w:hAnsi="Times New Roman"/>
              </w:rPr>
              <w:t>,00</w:t>
            </w:r>
          </w:p>
        </w:tc>
      </w:tr>
      <w:tr w:rsidR="00824C90" w:rsidRPr="00824C90" w:rsidTr="00C614E2">
        <w:trPr>
          <w:trHeight w:val="1539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</w:t>
            </w:r>
            <w:r>
              <w:rPr>
                <w:rFonts w:ascii="Times New Roman" w:eastAsiaTheme="minorHAnsi" w:hAnsi="Times New Roman"/>
              </w:rPr>
              <w:t>люченными соглашениями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A2764B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75,70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87514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44,16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87514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58,34</w:t>
            </w:r>
          </w:p>
        </w:tc>
      </w:tr>
      <w:tr w:rsidR="00A2764B" w:rsidRPr="00824C90" w:rsidTr="00C614E2">
        <w:trPr>
          <w:trHeight w:val="832"/>
        </w:trPr>
        <w:tc>
          <w:tcPr>
            <w:tcW w:w="4957" w:type="dxa"/>
            <w:hideMark/>
          </w:tcPr>
          <w:p w:rsidR="00A2764B" w:rsidRPr="00824C90" w:rsidRDefault="00A2764B" w:rsidP="00A276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noWrap/>
            <w:hideMark/>
          </w:tcPr>
          <w:p w:rsidR="00A2764B" w:rsidRPr="00824C90" w:rsidRDefault="00A2764B" w:rsidP="003B312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231,3</w:t>
            </w:r>
            <w:r w:rsidR="003B312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:rsidR="00A2764B" w:rsidRPr="00824C90" w:rsidRDefault="00A2764B" w:rsidP="003B312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231,3</w:t>
            </w:r>
            <w:r w:rsidR="003B312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510" w:type="dxa"/>
            <w:noWrap/>
            <w:hideMark/>
          </w:tcPr>
          <w:p w:rsidR="00A2764B" w:rsidRPr="00824C90" w:rsidRDefault="00A2764B" w:rsidP="00A276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C614E2">
        <w:trPr>
          <w:trHeight w:val="48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5E58" w:rsidP="006C7635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1238,9</w:t>
            </w:r>
            <w:r w:rsidR="006C7635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CB7CB9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995,52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D64076" w:rsidP="00CB7CB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80,</w:t>
            </w:r>
            <w:r w:rsidR="00CB7CB9">
              <w:rPr>
                <w:rFonts w:ascii="Times New Roman" w:eastAsiaTheme="minorHAnsi" w:hAnsi="Times New Roman"/>
              </w:rPr>
              <w:t>35</w:t>
            </w:r>
          </w:p>
        </w:tc>
      </w:tr>
      <w:tr w:rsidR="00824C90" w:rsidRPr="00824C90" w:rsidTr="00C614E2">
        <w:trPr>
          <w:trHeight w:val="315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Возврат остатков субсидий прошлых лет</w:t>
            </w:r>
          </w:p>
        </w:tc>
        <w:tc>
          <w:tcPr>
            <w:tcW w:w="1559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50" w:type="dxa"/>
            <w:noWrap/>
          </w:tcPr>
          <w:p w:rsidR="00824C90" w:rsidRPr="00824C90" w:rsidRDefault="00824C90" w:rsidP="00825E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-</w:t>
            </w:r>
            <w:r w:rsidR="00825E58">
              <w:rPr>
                <w:rFonts w:ascii="Times New Roman" w:eastAsiaTheme="minorHAnsi" w:hAnsi="Times New Roman"/>
              </w:rPr>
              <w:t>901,88</w:t>
            </w:r>
          </w:p>
        </w:tc>
        <w:tc>
          <w:tcPr>
            <w:tcW w:w="1510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C614E2">
        <w:trPr>
          <w:trHeight w:val="277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59" w:type="dxa"/>
            <w:noWrap/>
          </w:tcPr>
          <w:p w:rsidR="00824C90" w:rsidRPr="00824C90" w:rsidRDefault="0036259E" w:rsidP="006C7635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12 448,59</w:t>
            </w:r>
          </w:p>
        </w:tc>
        <w:tc>
          <w:tcPr>
            <w:tcW w:w="1750" w:type="dxa"/>
            <w:noWrap/>
          </w:tcPr>
          <w:p w:rsidR="00824C90" w:rsidRPr="00824C90" w:rsidRDefault="009145FE" w:rsidP="009145FE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9 799,50</w:t>
            </w:r>
          </w:p>
        </w:tc>
        <w:tc>
          <w:tcPr>
            <w:tcW w:w="1510" w:type="dxa"/>
            <w:noWrap/>
          </w:tcPr>
          <w:p w:rsidR="00824C90" w:rsidRPr="00824C90" w:rsidRDefault="009145FE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78,72</w:t>
            </w:r>
          </w:p>
        </w:tc>
      </w:tr>
      <w:tr w:rsidR="00824C90" w:rsidRPr="00824C90" w:rsidTr="00C614E2">
        <w:trPr>
          <w:trHeight w:val="31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 с е г о   д о х о д о в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6C7635" w:rsidP="0036259E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18</w:t>
            </w:r>
            <w:r w:rsidR="0036259E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 535,31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9145FE" w:rsidP="00DB173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13 010,21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9145FE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  <w:t>70,20</w:t>
            </w:r>
          </w:p>
        </w:tc>
      </w:tr>
    </w:tbl>
    <w:p w:rsidR="000C19B5" w:rsidRPr="00FA5357" w:rsidRDefault="000C19B5" w:rsidP="000C19B5">
      <w:pPr>
        <w:keepNext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357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Кассовые расходы муниципального образования «Тимирязевское сельское поселение» </w:t>
      </w:r>
      <w:r w:rsidR="00711CC7" w:rsidRPr="00711C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764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A59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711CC7" w:rsidRPr="00711CC7">
        <w:rPr>
          <w:rFonts w:ascii="Times New Roman" w:eastAsia="Times New Roman" w:hAnsi="Times New Roman"/>
          <w:sz w:val="28"/>
          <w:szCs w:val="28"/>
          <w:lang w:eastAsia="ru-RU"/>
        </w:rPr>
        <w:t xml:space="preserve"> 2020г. 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B61F22">
        <w:rPr>
          <w:rFonts w:ascii="Times New Roman" w:eastAsia="Times New Roman" w:hAnsi="Times New Roman"/>
          <w:sz w:val="28"/>
          <w:szCs w:val="28"/>
          <w:lang w:eastAsia="ru-RU"/>
        </w:rPr>
        <w:t>13 750,93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годовом плане бюджетных обязательств </w:t>
      </w:r>
      <w:r w:rsidR="00B61F22">
        <w:rPr>
          <w:rFonts w:ascii="Times New Roman" w:eastAsia="Times New Roman" w:hAnsi="Times New Roman"/>
          <w:sz w:val="28"/>
          <w:szCs w:val="28"/>
          <w:lang w:eastAsia="ru-RU"/>
        </w:rPr>
        <w:t>19 317,31</w:t>
      </w:r>
      <w:r w:rsidR="00FA5357" w:rsidRPr="00711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357" w:rsidRPr="00DB173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Таким образом, расходная часть бюджета выполнена на </w:t>
      </w:r>
      <w:r w:rsidR="00B61F22">
        <w:rPr>
          <w:rFonts w:ascii="Times New Roman" w:eastAsia="Times New Roman" w:hAnsi="Times New Roman"/>
          <w:sz w:val="28"/>
          <w:szCs w:val="28"/>
          <w:lang w:eastAsia="ru-RU"/>
        </w:rPr>
        <w:t>71,19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5CF" w:rsidRPr="00F215CF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5CF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в разрезе функциональной структуры расходов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5C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="00F215C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="00F21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644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A59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месяцев</w:t>
      </w:r>
      <w:r w:rsidR="00F21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="00FA53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15CF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FA5357" w:rsidRPr="00F215CF" w:rsidRDefault="00FA5357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1279"/>
        <w:gridCol w:w="1417"/>
        <w:gridCol w:w="1134"/>
        <w:gridCol w:w="848"/>
      </w:tblGrid>
      <w:tr w:rsidR="000C19B5" w:rsidRPr="00353FE9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353FE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Наименование</w:t>
            </w:r>
          </w:p>
          <w:p w:rsidR="000C19B5" w:rsidRPr="00353FE9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План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 xml:space="preserve">Факт тыс.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руб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%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испол</w:t>
            </w:r>
            <w:proofErr w:type="spell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к  годовому</w:t>
            </w:r>
            <w:proofErr w:type="gram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плану</w:t>
            </w:r>
          </w:p>
        </w:tc>
      </w:tr>
      <w:tr w:rsidR="000C19B5" w:rsidRPr="00925AB2" w:rsidTr="00925AB2">
        <w:trPr>
          <w:trHeight w:val="33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93250" w:rsidP="007418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5436,7</w:t>
            </w:r>
            <w:r w:rsidR="0074188F"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805EA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3860,53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A805EA" w:rsidP="00353F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71,01</w:t>
            </w:r>
          </w:p>
        </w:tc>
      </w:tr>
      <w:tr w:rsidR="000C19B5" w:rsidRPr="00925AB2" w:rsidTr="00925AB2">
        <w:trPr>
          <w:trHeight w:val="3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DA4E97" w:rsidP="007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901,4</w:t>
            </w:r>
            <w:r w:rsidR="0074188F" w:rsidRPr="00925A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100C31" w:rsidP="0006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614,90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100C31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68,22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A6FA8" w:rsidP="0014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4</w:t>
            </w:r>
            <w:r w:rsidR="00144728" w:rsidRPr="00925AB2">
              <w:rPr>
                <w:rFonts w:ascii="Times New Roman" w:eastAsia="Times New Roman" w:hAnsi="Times New Roman"/>
                <w:lang w:eastAsia="ru-RU"/>
              </w:rPr>
              <w:t>294,81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64E5A" w:rsidP="000C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3100,68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A64E5A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72,20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9329F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36,42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8A488D" w:rsidP="008A48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8A488D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</w:t>
            </w:r>
            <w:r w:rsidR="009329F3" w:rsidRPr="00925AB2">
              <w:rPr>
                <w:rFonts w:ascii="Times New Roman" w:eastAsia="Times New Roman" w:hAnsi="Times New Roman"/>
                <w:lang w:eastAsia="ar-SA"/>
              </w:rPr>
              <w:t>0,</w:t>
            </w:r>
            <w:r w:rsidR="000C19B5" w:rsidRPr="00925AB2">
              <w:rPr>
                <w:rFonts w:ascii="Times New Roman" w:eastAsia="Times New Roman" w:hAnsi="Times New Roman"/>
                <w:lang w:eastAsia="ar-SA"/>
              </w:rPr>
              <w:t>00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Резервные фонды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25,</w:t>
            </w:r>
            <w:r w:rsidR="000C19B5" w:rsidRPr="00925AB2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8C21C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179,10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027794" w:rsidP="008812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108,5</w:t>
            </w:r>
            <w:r w:rsidR="0088129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027794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60,61</w:t>
            </w:r>
          </w:p>
        </w:tc>
      </w:tr>
      <w:tr w:rsidR="00EA6FA8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925AB2" w:rsidRDefault="00EA6FA8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Национальная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925AB2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925AB2" w:rsidRDefault="004F3E24" w:rsidP="008527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233,90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925AB2" w:rsidRDefault="004F3E24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143,36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8" w:rsidRPr="00925AB2" w:rsidRDefault="004F3E24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61,29</w:t>
            </w:r>
          </w:p>
        </w:tc>
      </w:tr>
      <w:tr w:rsidR="000A3547" w:rsidRPr="00EA6FA8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EA6FA8" w:rsidRDefault="000A3547" w:rsidP="000A35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EA6FA8" w:rsidRDefault="000A3547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EA6FA8" w:rsidRDefault="004F3E24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EA6FA8" w:rsidRDefault="004F3E24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143,36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47" w:rsidRPr="00EA6FA8" w:rsidRDefault="004F3E24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61,29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0A3547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36</w:t>
            </w:r>
            <w:r w:rsidR="000C19B5"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F3E24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6,62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4F3E24" w:rsidP="004F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18,39</w:t>
            </w:r>
          </w:p>
        </w:tc>
      </w:tr>
      <w:tr w:rsidR="000A3547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925AB2" w:rsidRDefault="000A3547" w:rsidP="000A35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snapToGrid w:val="0"/>
                <w:lang w:eastAsia="ar-SA"/>
              </w:rPr>
              <w:t xml:space="preserve">Защита населения и территории от </w:t>
            </w:r>
            <w:r w:rsidRPr="00925AB2">
              <w:rPr>
                <w:rFonts w:ascii="Times New Roman" w:eastAsia="Times New Roman" w:hAnsi="Times New Roman"/>
                <w:lang w:eastAsia="ar-SA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925AB2" w:rsidRDefault="000A3547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925AB2" w:rsidRDefault="000A3547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925AB2" w:rsidRDefault="004F3E24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47" w:rsidRPr="00925AB2" w:rsidRDefault="004F3E24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18,39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proofErr w:type="gramStart"/>
            <w:r w:rsidRPr="00925AB2"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  <w:t>Национальная  экономика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410E9" w:rsidP="002C44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21</w:t>
            </w:r>
            <w:r w:rsidR="002C44A4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5742BD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598,96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5742BD" w:rsidP="00A41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27,84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color w:val="000000"/>
                <w:lang w:eastAsia="ar-SA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410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2122,03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972B06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582,66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972B06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27,46</w:t>
            </w:r>
          </w:p>
        </w:tc>
      </w:tr>
      <w:tr w:rsidR="00A410E9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E9" w:rsidRPr="00925AB2" w:rsidRDefault="00A410E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Другие вопросы </w:t>
            </w:r>
            <w:r w:rsidR="00CF0324" w:rsidRPr="00925AB2">
              <w:rPr>
                <w:rFonts w:ascii="Times New Roman" w:eastAsia="Times New Roman" w:hAnsi="Times New Roman"/>
                <w:color w:val="000000"/>
                <w:lang w:eastAsia="ar-SA"/>
              </w:rPr>
              <w:t>в области национальной экономики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E9" w:rsidRPr="00925AB2" w:rsidRDefault="00A410E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E9" w:rsidRPr="00925AB2" w:rsidRDefault="002C44A4" w:rsidP="00CF03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F0324" w:rsidRPr="00925AB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E9" w:rsidRPr="00925AB2" w:rsidRDefault="002C44A4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CF0324" w:rsidRPr="00925AB2">
              <w:rPr>
                <w:rFonts w:ascii="Times New Roman" w:eastAsia="Times New Roman" w:hAnsi="Times New Roman"/>
                <w:lang w:eastAsia="ru-RU"/>
              </w:rPr>
              <w:t>,30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E9" w:rsidRPr="00925AB2" w:rsidRDefault="002C44A4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54,34</w:t>
            </w:r>
          </w:p>
        </w:tc>
      </w:tr>
      <w:tr w:rsidR="000C19B5" w:rsidRPr="00925AB2" w:rsidTr="00925AB2">
        <w:trPr>
          <w:trHeight w:val="3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proofErr w:type="spellStart"/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Жилищно</w:t>
            </w:r>
            <w:proofErr w:type="spellEnd"/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– 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26AAC" w:rsidP="00AD1E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8</w:t>
            </w:r>
            <w:r w:rsidR="00AD1E94">
              <w:rPr>
                <w:rFonts w:ascii="Times New Roman" w:eastAsia="Times New Roman" w:hAnsi="Times New Roman"/>
                <w:b/>
                <w:i/>
                <w:lang w:eastAsia="ru-RU"/>
              </w:rPr>
              <w:t>208,25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D1E94" w:rsidP="00EC76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7201,13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EC7633" w:rsidP="00AD1E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8</w:t>
            </w:r>
            <w:r w:rsidR="00AD1E94">
              <w:rPr>
                <w:rFonts w:ascii="Times New Roman" w:eastAsia="Times New Roman" w:hAnsi="Times New Roman"/>
                <w:b/>
                <w:i/>
                <w:lang w:eastAsia="ar-SA"/>
              </w:rPr>
              <w:t>7,73</w:t>
            </w:r>
          </w:p>
        </w:tc>
      </w:tr>
      <w:tr w:rsidR="000C19B5" w:rsidRPr="00925AB2" w:rsidTr="00925AB2">
        <w:trPr>
          <w:trHeight w:val="4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AB" w:rsidRPr="00925AB2" w:rsidRDefault="00AD1E94" w:rsidP="00426AA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D1E94" w:rsidP="00EC76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1521,30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AD1E94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83,58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Благоустройство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D1E94" w:rsidP="00EC76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D1E94" w:rsidP="00EC76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5679,83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AD1E94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88,92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Культура, кинематография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BE129E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649,94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5A308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459,84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5A3083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70,76</w:t>
            </w:r>
          </w:p>
        </w:tc>
      </w:tr>
      <w:tr w:rsidR="004F1E1E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1E" w:rsidRPr="00925AB2" w:rsidRDefault="004F1E1E" w:rsidP="004F1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1E" w:rsidRPr="00925AB2" w:rsidRDefault="004F1E1E" w:rsidP="004F1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1E" w:rsidRPr="00925AB2" w:rsidRDefault="00BE129E" w:rsidP="004F1E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1E" w:rsidRPr="00925AB2" w:rsidRDefault="005A3083" w:rsidP="004F1E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459,84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1E" w:rsidRPr="00925AB2" w:rsidRDefault="005A3083" w:rsidP="004F1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70,76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Социальная политика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D1602E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2582,51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D46E82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1463,49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D46E82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56,67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Пенсионное обеспечение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6414C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238,82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2F5285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159,21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2F528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66</w:t>
            </w:r>
            <w:r w:rsidR="00D1602E">
              <w:rPr>
                <w:rFonts w:ascii="Times New Roman" w:eastAsia="Times New Roman" w:hAnsi="Times New Roman"/>
                <w:lang w:eastAsia="ar-SA"/>
              </w:rPr>
              <w:t>,67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Социальное обеспечение населения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5</w:t>
            </w:r>
            <w:r w:rsidR="000C19B5" w:rsidRPr="00925AB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5</w:t>
            </w:r>
            <w:r w:rsidR="000C19B5" w:rsidRPr="00925AB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F6414C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Охрана семьи и детства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D1602E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2F5285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1299,28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2F5285" w:rsidP="00407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55,56</w:t>
            </w:r>
          </w:p>
        </w:tc>
      </w:tr>
      <w:tr w:rsidR="00F75CE9" w:rsidRPr="00925AB2" w:rsidTr="00925AB2">
        <w:trPr>
          <w:trHeight w:val="34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E9" w:rsidRPr="00925AB2" w:rsidRDefault="00F75CE9" w:rsidP="00F75C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E9" w:rsidRPr="00925AB2" w:rsidRDefault="00F75CE9" w:rsidP="00F75C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E9" w:rsidRPr="00925AB2" w:rsidRDefault="00813FF6" w:rsidP="00F75C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17</w:t>
            </w:r>
            <w:r w:rsidR="00F75CE9"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E9" w:rsidRPr="00925AB2" w:rsidRDefault="00F75CE9" w:rsidP="00F75C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17,00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E9" w:rsidRPr="00925AB2" w:rsidRDefault="00813FF6" w:rsidP="00F75C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100,00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Массовый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813FF6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F75CE9" w:rsidRPr="00925AB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75C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17,00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813FF6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407119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F75CE9" w:rsidP="00813F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0,9</w:t>
            </w:r>
            <w:r w:rsidR="00813FF6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0,00</w:t>
            </w:r>
          </w:p>
        </w:tc>
      </w:tr>
      <w:tr w:rsidR="00407119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Обслуживание муниципального долга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407119" w:rsidP="00813F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0,</w:t>
            </w:r>
            <w:r w:rsidR="00F75CE9" w:rsidRPr="00925AB2">
              <w:rPr>
                <w:rFonts w:ascii="Times New Roman" w:eastAsia="Times New Roman" w:hAnsi="Times New Roman"/>
                <w:lang w:eastAsia="ru-RU"/>
              </w:rPr>
              <w:t>9</w:t>
            </w:r>
            <w:r w:rsidR="00813FF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0,00</w:t>
            </w:r>
          </w:p>
        </w:tc>
      </w:tr>
      <w:tr w:rsidR="00925AB2" w:rsidRPr="00925AB2" w:rsidTr="00925AB2"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B2" w:rsidRPr="00925AB2" w:rsidRDefault="00925AB2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lang w:eastAsia="ar-SA"/>
              </w:rPr>
              <w:t>Всего расходов:</w:t>
            </w:r>
          </w:p>
          <w:p w:rsidR="00925AB2" w:rsidRPr="00925AB2" w:rsidRDefault="00925AB2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AB2" w:rsidRPr="00925AB2" w:rsidRDefault="00426AAC" w:rsidP="00813FF6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813FF6">
              <w:rPr>
                <w:rFonts w:ascii="Times New Roman" w:eastAsia="Times New Roman" w:hAnsi="Times New Roman"/>
                <w:b/>
                <w:lang w:eastAsia="ru-RU"/>
              </w:rPr>
              <w:t> 317,31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AB2" w:rsidRPr="00925AB2" w:rsidRDefault="00AF5315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13 750,93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B2" w:rsidRPr="00925AB2" w:rsidRDefault="00AF5315" w:rsidP="000C19B5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71,19</w:t>
            </w:r>
          </w:p>
        </w:tc>
      </w:tr>
    </w:tbl>
    <w:p w:rsidR="000C19B5" w:rsidRPr="00D92331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ar-SA"/>
        </w:rPr>
      </w:pPr>
    </w:p>
    <w:p w:rsidR="009D635E" w:rsidRPr="00D92331" w:rsidRDefault="000672C0" w:rsidP="000672C0">
      <w:pPr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4"/>
          <w:lang w:eastAsia="ar-SA"/>
        </w:rPr>
      </w:pPr>
      <w:r w:rsidRPr="00D92331">
        <w:rPr>
          <w:rFonts w:ascii="Times New Roman" w:eastAsia="Times New Roman" w:hAnsi="Times New Roman"/>
          <w:sz w:val="24"/>
          <w:lang w:eastAsia="ar-SA"/>
        </w:rPr>
        <w:t>Начальник финансового отдела                                                               Образцова Н.В.</w:t>
      </w:r>
    </w:p>
    <w:p w:rsidR="009D635E" w:rsidRDefault="009D635E" w:rsidP="009D635E"/>
    <w:p w:rsidR="009D635E" w:rsidRDefault="009D635E" w:rsidP="00DE0E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59EC" w:rsidRPr="00DE0E6B" w:rsidRDefault="007A59EC" w:rsidP="00DE0E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A59EC" w:rsidRPr="00DE0E6B" w:rsidSect="002F09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84FAD"/>
    <w:multiLevelType w:val="multilevel"/>
    <w:tmpl w:val="ECEA79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C3AA0"/>
    <w:multiLevelType w:val="multilevel"/>
    <w:tmpl w:val="94AA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11035F"/>
    <w:multiLevelType w:val="hybridMultilevel"/>
    <w:tmpl w:val="A82E97BA"/>
    <w:lvl w:ilvl="0" w:tplc="E368B04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757"/>
    <w:multiLevelType w:val="hybridMultilevel"/>
    <w:tmpl w:val="2B085752"/>
    <w:lvl w:ilvl="0" w:tplc="624C699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470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ED6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1E2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2DC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26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B7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F05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84A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5B5921"/>
    <w:multiLevelType w:val="multilevel"/>
    <w:tmpl w:val="1EFCEE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3362D8"/>
    <w:multiLevelType w:val="hybridMultilevel"/>
    <w:tmpl w:val="6A76AE6E"/>
    <w:lvl w:ilvl="0" w:tplc="5E405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918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DCB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C7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28E9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C4C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416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638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4C91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F61E19"/>
    <w:multiLevelType w:val="hybridMultilevel"/>
    <w:tmpl w:val="D30C0442"/>
    <w:lvl w:ilvl="0" w:tplc="C1C66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70D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47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EE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4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A8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46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6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47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133F41"/>
    <w:multiLevelType w:val="multilevel"/>
    <w:tmpl w:val="CB7C0D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E"/>
    <w:rsid w:val="00027794"/>
    <w:rsid w:val="00047ECE"/>
    <w:rsid w:val="000672C0"/>
    <w:rsid w:val="0008304F"/>
    <w:rsid w:val="000A1C4A"/>
    <w:rsid w:val="000A3547"/>
    <w:rsid w:val="000C19B5"/>
    <w:rsid w:val="000D7165"/>
    <w:rsid w:val="000E2126"/>
    <w:rsid w:val="000F594F"/>
    <w:rsid w:val="00100C31"/>
    <w:rsid w:val="001264B4"/>
    <w:rsid w:val="00144728"/>
    <w:rsid w:val="0017644F"/>
    <w:rsid w:val="00186228"/>
    <w:rsid w:val="001A7EFD"/>
    <w:rsid w:val="001B51C8"/>
    <w:rsid w:val="001E2076"/>
    <w:rsid w:val="0020689A"/>
    <w:rsid w:val="002B0BBE"/>
    <w:rsid w:val="002C44A4"/>
    <w:rsid w:val="002D474B"/>
    <w:rsid w:val="002F098E"/>
    <w:rsid w:val="002F5285"/>
    <w:rsid w:val="00353FE9"/>
    <w:rsid w:val="0036259E"/>
    <w:rsid w:val="00373595"/>
    <w:rsid w:val="0038030E"/>
    <w:rsid w:val="00391F91"/>
    <w:rsid w:val="003B312B"/>
    <w:rsid w:val="003B6952"/>
    <w:rsid w:val="00407119"/>
    <w:rsid w:val="00426AAC"/>
    <w:rsid w:val="0044030A"/>
    <w:rsid w:val="004469CF"/>
    <w:rsid w:val="004F1E1E"/>
    <w:rsid w:val="004F3E24"/>
    <w:rsid w:val="00511099"/>
    <w:rsid w:val="0054419F"/>
    <w:rsid w:val="0055783E"/>
    <w:rsid w:val="005742BD"/>
    <w:rsid w:val="00583AD6"/>
    <w:rsid w:val="0058584A"/>
    <w:rsid w:val="005A3083"/>
    <w:rsid w:val="005C75A9"/>
    <w:rsid w:val="00604BC8"/>
    <w:rsid w:val="0061739C"/>
    <w:rsid w:val="00653F46"/>
    <w:rsid w:val="0066351D"/>
    <w:rsid w:val="006C34B4"/>
    <w:rsid w:val="006C7635"/>
    <w:rsid w:val="006D7866"/>
    <w:rsid w:val="00711CC7"/>
    <w:rsid w:val="0074188F"/>
    <w:rsid w:val="00742A3F"/>
    <w:rsid w:val="0079233C"/>
    <w:rsid w:val="007A59EC"/>
    <w:rsid w:val="007D1F1D"/>
    <w:rsid w:val="007E1D41"/>
    <w:rsid w:val="007E4967"/>
    <w:rsid w:val="007F10AB"/>
    <w:rsid w:val="00813FF6"/>
    <w:rsid w:val="00820EC7"/>
    <w:rsid w:val="00824C90"/>
    <w:rsid w:val="00825E58"/>
    <w:rsid w:val="0085275E"/>
    <w:rsid w:val="00852AEE"/>
    <w:rsid w:val="00880AA7"/>
    <w:rsid w:val="0088129F"/>
    <w:rsid w:val="00887514"/>
    <w:rsid w:val="00887D80"/>
    <w:rsid w:val="008A04D2"/>
    <w:rsid w:val="008A488D"/>
    <w:rsid w:val="008C1087"/>
    <w:rsid w:val="008C21C9"/>
    <w:rsid w:val="008C7F92"/>
    <w:rsid w:val="008E6750"/>
    <w:rsid w:val="008F58AF"/>
    <w:rsid w:val="009145FE"/>
    <w:rsid w:val="00925A0C"/>
    <w:rsid w:val="00925AB2"/>
    <w:rsid w:val="009329F3"/>
    <w:rsid w:val="00972B06"/>
    <w:rsid w:val="009A229C"/>
    <w:rsid w:val="009A3546"/>
    <w:rsid w:val="009D635E"/>
    <w:rsid w:val="00A01AA8"/>
    <w:rsid w:val="00A2764B"/>
    <w:rsid w:val="00A410E9"/>
    <w:rsid w:val="00A514FD"/>
    <w:rsid w:val="00A526D7"/>
    <w:rsid w:val="00A64E5A"/>
    <w:rsid w:val="00A805EA"/>
    <w:rsid w:val="00AA2EE1"/>
    <w:rsid w:val="00AD1E94"/>
    <w:rsid w:val="00AF5315"/>
    <w:rsid w:val="00B03DC8"/>
    <w:rsid w:val="00B079DE"/>
    <w:rsid w:val="00B26932"/>
    <w:rsid w:val="00B45CBC"/>
    <w:rsid w:val="00B50F71"/>
    <w:rsid w:val="00B52BC6"/>
    <w:rsid w:val="00B61F22"/>
    <w:rsid w:val="00B875DC"/>
    <w:rsid w:val="00BB135E"/>
    <w:rsid w:val="00BE129E"/>
    <w:rsid w:val="00C57E2A"/>
    <w:rsid w:val="00C614E2"/>
    <w:rsid w:val="00C92630"/>
    <w:rsid w:val="00CB7CB9"/>
    <w:rsid w:val="00CB7FA7"/>
    <w:rsid w:val="00CC2E13"/>
    <w:rsid w:val="00CE5507"/>
    <w:rsid w:val="00CE760B"/>
    <w:rsid w:val="00CF0324"/>
    <w:rsid w:val="00D1602E"/>
    <w:rsid w:val="00D46E82"/>
    <w:rsid w:val="00D5353F"/>
    <w:rsid w:val="00D64076"/>
    <w:rsid w:val="00D91B24"/>
    <w:rsid w:val="00D92331"/>
    <w:rsid w:val="00DA4E97"/>
    <w:rsid w:val="00DB1730"/>
    <w:rsid w:val="00DD4EAF"/>
    <w:rsid w:val="00DE0E6B"/>
    <w:rsid w:val="00DE1744"/>
    <w:rsid w:val="00E07E26"/>
    <w:rsid w:val="00E23002"/>
    <w:rsid w:val="00E45FBD"/>
    <w:rsid w:val="00E6706F"/>
    <w:rsid w:val="00E93250"/>
    <w:rsid w:val="00E95CC3"/>
    <w:rsid w:val="00EA6FA8"/>
    <w:rsid w:val="00EB18E9"/>
    <w:rsid w:val="00EC7633"/>
    <w:rsid w:val="00EF0C22"/>
    <w:rsid w:val="00F05C79"/>
    <w:rsid w:val="00F12321"/>
    <w:rsid w:val="00F16622"/>
    <w:rsid w:val="00F215CF"/>
    <w:rsid w:val="00F36F0C"/>
    <w:rsid w:val="00F47658"/>
    <w:rsid w:val="00F6414C"/>
    <w:rsid w:val="00F75CE9"/>
    <w:rsid w:val="00F957A8"/>
    <w:rsid w:val="00FA5357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F68A-4C56-492E-91B4-BD239E1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F0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98E"/>
    <w:pPr>
      <w:ind w:left="720"/>
      <w:contextualSpacing/>
    </w:pPr>
  </w:style>
  <w:style w:type="table" w:styleId="a5">
    <w:name w:val="Table Grid"/>
    <w:basedOn w:val="a1"/>
    <w:uiPriority w:val="39"/>
    <w:rsid w:val="0082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507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7359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73595"/>
    <w:rPr>
      <w:color w:val="954F72"/>
      <w:u w:val="single"/>
    </w:rPr>
  </w:style>
  <w:style w:type="paragraph" w:customStyle="1" w:styleId="xl65">
    <w:name w:val="xl65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735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373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7359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138</cp:revision>
  <cp:lastPrinted>2020-10-13T07:14:00Z</cp:lastPrinted>
  <dcterms:created xsi:type="dcterms:W3CDTF">2018-04-11T08:05:00Z</dcterms:created>
  <dcterms:modified xsi:type="dcterms:W3CDTF">2020-10-13T07:20:00Z</dcterms:modified>
</cp:coreProperties>
</file>